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5A" w:rsidRDefault="00410039" w:rsidP="00714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Велике знач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ення при формуванні </w:t>
      </w:r>
      <w:proofErr w:type="spellStart"/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міжособових</w:t>
      </w:r>
      <w:proofErr w:type="spellEnd"/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відносин 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класному колективі, здатності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брати на себе відповідальність за свої вчинки, за інших, при розвитку  </w:t>
      </w:r>
      <w:proofErr w:type="spellStart"/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емпатійного</w:t>
      </w:r>
      <w:proofErr w:type="spellEnd"/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ставлення до оточуючих має спільна справа в колективі. </w:t>
      </w:r>
    </w:p>
    <w:p w:rsidR="0097267E" w:rsidRPr="00AD23A1" w:rsidRDefault="00410039" w:rsidP="00714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 в цьому році класний колектив 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 класу медичної гімназії 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 участь у волонтерському русі,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благодійної організації «Благодійний фонд «Щаслива лапа», зокрема, в </w:t>
      </w:r>
      <w:proofErr w:type="spellStart"/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соціальному проекті «Біоетика».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Діти з великим задоволенням приймають участь у проекті, хоча він тільки народжується, вже є н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евеликі результати: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рамота від партнер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проекту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волонтерського руху </w:t>
      </w:r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«Благодійний фонд «Щаслива лапа» 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активну </w:t>
      </w:r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участь у акції «Повернемо </w:t>
      </w:r>
      <w:proofErr w:type="spellStart"/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Бобіка</w:t>
      </w:r>
      <w:proofErr w:type="spellEnd"/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</w:t>
      </w:r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714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AD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великим бажанням розклеюють оголошення про тварин, що загубились, планують свою діяльність надалі, агітують інших дітей гімназії залучатись до проекту.</w:t>
      </w:r>
    </w:p>
    <w:p w:rsidR="00CB7C91" w:rsidRPr="00AD23A1" w:rsidRDefault="00CB7C91" w:rsidP="00714A5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sz w:val="28"/>
          <w:szCs w:val="28"/>
        </w:rPr>
        <w:t>Проблема бездомних тварин дуже актуальна  для нашого міста, а допомога притулку потрібна завжди. І кинуті тварини потребують не тільки їжі, а й уваги, їм хочеться гратися, особливо малятам. Навіть невелик</w:t>
      </w:r>
      <w:r w:rsidR="00714A5A">
        <w:rPr>
          <w:rFonts w:ascii="Times New Roman" w:hAnsi="Times New Roman" w:cs="Times New Roman"/>
          <w:sz w:val="28"/>
          <w:szCs w:val="28"/>
        </w:rPr>
        <w:t>і прояви</w:t>
      </w:r>
      <w:r w:rsidRPr="00AD23A1">
        <w:rPr>
          <w:rFonts w:ascii="Times New Roman" w:hAnsi="Times New Roman" w:cs="Times New Roman"/>
          <w:sz w:val="28"/>
          <w:szCs w:val="28"/>
        </w:rPr>
        <w:t xml:space="preserve"> любові й уваги роб</w:t>
      </w:r>
      <w:r w:rsidR="00714A5A">
        <w:rPr>
          <w:rFonts w:ascii="Times New Roman" w:hAnsi="Times New Roman" w:cs="Times New Roman"/>
          <w:sz w:val="28"/>
          <w:szCs w:val="28"/>
        </w:rPr>
        <w:t>ля</w:t>
      </w:r>
      <w:r w:rsidRPr="00AD23A1">
        <w:rPr>
          <w:rFonts w:ascii="Times New Roman" w:hAnsi="Times New Roman" w:cs="Times New Roman"/>
          <w:sz w:val="28"/>
          <w:szCs w:val="28"/>
        </w:rPr>
        <w:t>ть їх щасливими.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ОПИС ПРОЕКТУ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899">
        <w:rPr>
          <w:rFonts w:ascii="Times New Roman" w:hAnsi="Times New Roman" w:cs="Times New Roman"/>
          <w:b/>
          <w:sz w:val="28"/>
          <w:szCs w:val="28"/>
        </w:rPr>
        <w:t>Тематична спрямованість проекту</w:t>
      </w:r>
      <w:r w:rsidRPr="00AD23A1">
        <w:rPr>
          <w:rFonts w:ascii="Times New Roman" w:hAnsi="Times New Roman" w:cs="Times New Roman"/>
          <w:sz w:val="28"/>
          <w:szCs w:val="28"/>
        </w:rPr>
        <w:t xml:space="preserve">: </w:t>
      </w:r>
      <w:r w:rsidRPr="00670899">
        <w:rPr>
          <w:rFonts w:ascii="Times New Roman" w:hAnsi="Times New Roman" w:cs="Times New Roman"/>
          <w:sz w:val="28"/>
          <w:szCs w:val="28"/>
        </w:rPr>
        <w:t>соціальний проект.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899">
        <w:rPr>
          <w:rFonts w:ascii="Times New Roman" w:hAnsi="Times New Roman" w:cs="Times New Roman"/>
          <w:b/>
          <w:sz w:val="28"/>
          <w:szCs w:val="28"/>
        </w:rPr>
        <w:t>Назва проекту</w:t>
      </w:r>
      <w:r w:rsidRPr="00AD23A1">
        <w:rPr>
          <w:rFonts w:ascii="Times New Roman" w:hAnsi="Times New Roman" w:cs="Times New Roman"/>
          <w:sz w:val="28"/>
          <w:szCs w:val="28"/>
        </w:rPr>
        <w:t xml:space="preserve">: </w:t>
      </w:r>
      <w:r w:rsidR="005E6ECE" w:rsidRPr="00670899">
        <w:rPr>
          <w:rFonts w:ascii="Times New Roman" w:hAnsi="Times New Roman" w:cs="Times New Roman"/>
          <w:sz w:val="28"/>
          <w:szCs w:val="28"/>
        </w:rPr>
        <w:t>«Щаслива лапа»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899">
        <w:rPr>
          <w:rFonts w:ascii="Times New Roman" w:hAnsi="Times New Roman" w:cs="Times New Roman"/>
          <w:b/>
          <w:sz w:val="28"/>
          <w:szCs w:val="28"/>
        </w:rPr>
        <w:t>Назва закладу, який подає проект</w:t>
      </w:r>
      <w:r w:rsidRPr="00AD23A1">
        <w:rPr>
          <w:rFonts w:ascii="Times New Roman" w:hAnsi="Times New Roman" w:cs="Times New Roman"/>
          <w:sz w:val="28"/>
          <w:szCs w:val="28"/>
        </w:rPr>
        <w:t xml:space="preserve">: </w:t>
      </w:r>
      <w:r w:rsidR="005E6ECE" w:rsidRPr="00AD23A1">
        <w:rPr>
          <w:rFonts w:ascii="Times New Roman" w:hAnsi="Times New Roman" w:cs="Times New Roman"/>
          <w:sz w:val="28"/>
          <w:szCs w:val="28"/>
        </w:rPr>
        <w:t>Медична гімназія № 33 міста Києва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Виконавці проекту (кількість та категорія):</w:t>
      </w:r>
      <w:r w:rsidRPr="00AD23A1">
        <w:rPr>
          <w:rFonts w:ascii="Times New Roman" w:hAnsi="Times New Roman" w:cs="Times New Roman"/>
          <w:sz w:val="28"/>
          <w:szCs w:val="28"/>
        </w:rPr>
        <w:t xml:space="preserve"> учні </w:t>
      </w:r>
      <w:r w:rsidR="005E6ECE" w:rsidRPr="00AD23A1">
        <w:rPr>
          <w:rFonts w:ascii="Times New Roman" w:hAnsi="Times New Roman" w:cs="Times New Roman"/>
          <w:sz w:val="28"/>
          <w:szCs w:val="28"/>
        </w:rPr>
        <w:t xml:space="preserve">7 класу </w:t>
      </w:r>
      <w:r w:rsidRPr="00AD23A1">
        <w:rPr>
          <w:rFonts w:ascii="Times New Roman" w:hAnsi="Times New Roman" w:cs="Times New Roman"/>
          <w:sz w:val="28"/>
          <w:szCs w:val="28"/>
        </w:rPr>
        <w:t xml:space="preserve"> </w:t>
      </w:r>
      <w:r w:rsidR="005E6ECE" w:rsidRPr="00AD23A1">
        <w:rPr>
          <w:rFonts w:ascii="Times New Roman" w:hAnsi="Times New Roman" w:cs="Times New Roman"/>
          <w:sz w:val="28"/>
          <w:szCs w:val="28"/>
        </w:rPr>
        <w:t>(</w:t>
      </w:r>
      <w:r w:rsidR="008D35FD" w:rsidRPr="00AD23A1">
        <w:rPr>
          <w:rFonts w:ascii="Times New Roman" w:hAnsi="Times New Roman" w:cs="Times New Roman"/>
          <w:sz w:val="28"/>
          <w:szCs w:val="28"/>
        </w:rPr>
        <w:t xml:space="preserve"> 21 учень та класний керівник</w:t>
      </w:r>
      <w:r w:rsidR="005E6ECE" w:rsidRPr="00AD23A1">
        <w:rPr>
          <w:rFonts w:ascii="Times New Roman" w:hAnsi="Times New Roman" w:cs="Times New Roman"/>
          <w:sz w:val="28"/>
          <w:szCs w:val="28"/>
        </w:rPr>
        <w:t>) Медичної гімназії № 33</w:t>
      </w:r>
    </w:p>
    <w:p w:rsidR="005E6ECE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Партнери та спонсори проекту</w:t>
      </w:r>
      <w:r w:rsidRPr="00AD23A1">
        <w:rPr>
          <w:rFonts w:ascii="Times New Roman" w:hAnsi="Times New Roman" w:cs="Times New Roman"/>
          <w:sz w:val="28"/>
          <w:szCs w:val="28"/>
        </w:rPr>
        <w:t xml:space="preserve"> </w:t>
      </w:r>
      <w:r w:rsidR="008D35FD" w:rsidRPr="00AD23A1">
        <w:rPr>
          <w:rFonts w:ascii="Times New Roman" w:hAnsi="Times New Roman" w:cs="Times New Roman"/>
          <w:sz w:val="28"/>
          <w:szCs w:val="28"/>
        </w:rPr>
        <w:t>:</w:t>
      </w:r>
      <w:r w:rsidR="00072693">
        <w:rPr>
          <w:rFonts w:ascii="Times New Roman" w:hAnsi="Times New Roman" w:cs="Times New Roman"/>
          <w:sz w:val="28"/>
          <w:szCs w:val="28"/>
        </w:rPr>
        <w:t xml:space="preserve"> благодійна організація </w:t>
      </w:r>
      <w:r w:rsidR="00670899">
        <w:rPr>
          <w:rFonts w:ascii="Times New Roman" w:hAnsi="Times New Roman" w:cs="Times New Roman"/>
          <w:sz w:val="28"/>
          <w:szCs w:val="28"/>
        </w:rPr>
        <w:t xml:space="preserve"> </w:t>
      </w:r>
      <w:r w:rsidR="000726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«Благодійний фонд «Щаслива лапа»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Цільова аудиторія</w:t>
      </w:r>
      <w:r w:rsidRPr="00AD23A1">
        <w:rPr>
          <w:rFonts w:ascii="Times New Roman" w:hAnsi="Times New Roman" w:cs="Times New Roman"/>
          <w:sz w:val="28"/>
          <w:szCs w:val="28"/>
        </w:rPr>
        <w:t xml:space="preserve"> (кому саме надається </w:t>
      </w:r>
      <w:r w:rsidR="00670899">
        <w:rPr>
          <w:rFonts w:ascii="Times New Roman" w:hAnsi="Times New Roman" w:cs="Times New Roman"/>
          <w:sz w:val="28"/>
          <w:szCs w:val="28"/>
        </w:rPr>
        <w:t xml:space="preserve">допомога): </w:t>
      </w:r>
      <w:r w:rsidR="00072693">
        <w:rPr>
          <w:rFonts w:ascii="Times New Roman" w:hAnsi="Times New Roman" w:cs="Times New Roman"/>
          <w:sz w:val="28"/>
          <w:szCs w:val="28"/>
        </w:rPr>
        <w:t xml:space="preserve">безпритульні </w:t>
      </w:r>
      <w:r w:rsidRPr="00AD23A1">
        <w:rPr>
          <w:rFonts w:ascii="Times New Roman" w:hAnsi="Times New Roman" w:cs="Times New Roman"/>
          <w:sz w:val="28"/>
          <w:szCs w:val="28"/>
        </w:rPr>
        <w:t xml:space="preserve"> тварин</w:t>
      </w:r>
      <w:r w:rsidR="00072693">
        <w:rPr>
          <w:rFonts w:ascii="Times New Roman" w:hAnsi="Times New Roman" w:cs="Times New Roman"/>
          <w:sz w:val="28"/>
          <w:szCs w:val="28"/>
        </w:rPr>
        <w:t>и</w:t>
      </w:r>
      <w:r w:rsidR="005E6ECE" w:rsidRPr="00AD23A1">
        <w:rPr>
          <w:rFonts w:ascii="Times New Roman" w:hAnsi="Times New Roman" w:cs="Times New Roman"/>
          <w:sz w:val="28"/>
          <w:szCs w:val="28"/>
        </w:rPr>
        <w:t>,  загублені тварини</w:t>
      </w:r>
      <w:r w:rsidRPr="00AD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899">
        <w:rPr>
          <w:rFonts w:ascii="Times New Roman" w:hAnsi="Times New Roman" w:cs="Times New Roman"/>
          <w:b/>
          <w:sz w:val="28"/>
          <w:szCs w:val="28"/>
        </w:rPr>
        <w:t>Географічна територія, на яку поширюється діяльність проекту</w:t>
      </w:r>
      <w:r w:rsidRPr="00AD23A1">
        <w:rPr>
          <w:rFonts w:ascii="Times New Roman" w:hAnsi="Times New Roman" w:cs="Times New Roman"/>
          <w:sz w:val="28"/>
          <w:szCs w:val="28"/>
        </w:rPr>
        <w:t xml:space="preserve">: </w:t>
      </w:r>
      <w:r w:rsidR="005E6ECE" w:rsidRPr="00AD23A1">
        <w:rPr>
          <w:rFonts w:ascii="Times New Roman" w:hAnsi="Times New Roman" w:cs="Times New Roman"/>
          <w:sz w:val="28"/>
          <w:szCs w:val="28"/>
        </w:rPr>
        <w:t xml:space="preserve">місто </w:t>
      </w:r>
      <w:r w:rsidRPr="00AD23A1">
        <w:rPr>
          <w:rFonts w:ascii="Times New Roman" w:hAnsi="Times New Roman" w:cs="Times New Roman"/>
          <w:sz w:val="28"/>
          <w:szCs w:val="28"/>
        </w:rPr>
        <w:t>Київ.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Мета проекту:</w:t>
      </w:r>
      <w:r w:rsidRPr="00AD23A1">
        <w:rPr>
          <w:rFonts w:ascii="Times New Roman" w:hAnsi="Times New Roman" w:cs="Times New Roman"/>
          <w:sz w:val="28"/>
          <w:szCs w:val="28"/>
        </w:rPr>
        <w:t xml:space="preserve"> формувати у дітей гуманне відношення до тварин. Залучати учнів до  волонтерської роб</w:t>
      </w:r>
      <w:r w:rsidR="005E6ECE" w:rsidRPr="00AD23A1">
        <w:rPr>
          <w:rFonts w:ascii="Times New Roman" w:hAnsi="Times New Roman" w:cs="Times New Roman"/>
          <w:sz w:val="28"/>
          <w:szCs w:val="28"/>
        </w:rPr>
        <w:t>оти з безпритульними</w:t>
      </w:r>
      <w:r w:rsidR="00951A34">
        <w:rPr>
          <w:rFonts w:ascii="Times New Roman" w:hAnsi="Times New Roman" w:cs="Times New Roman"/>
          <w:sz w:val="28"/>
          <w:szCs w:val="28"/>
        </w:rPr>
        <w:t>,</w:t>
      </w:r>
      <w:r w:rsidR="005E6ECE" w:rsidRPr="00AD23A1">
        <w:rPr>
          <w:rFonts w:ascii="Times New Roman" w:hAnsi="Times New Roman" w:cs="Times New Roman"/>
          <w:sz w:val="28"/>
          <w:szCs w:val="28"/>
        </w:rPr>
        <w:t xml:space="preserve">  </w:t>
      </w:r>
      <w:r w:rsidR="00951A34" w:rsidRPr="00AD23A1">
        <w:rPr>
          <w:rFonts w:ascii="Times New Roman" w:hAnsi="Times New Roman" w:cs="Times New Roman"/>
          <w:sz w:val="28"/>
          <w:szCs w:val="28"/>
        </w:rPr>
        <w:t xml:space="preserve">загубленими </w:t>
      </w:r>
      <w:r w:rsidR="005E6ECE" w:rsidRPr="00AD23A1">
        <w:rPr>
          <w:rFonts w:ascii="Times New Roman" w:hAnsi="Times New Roman" w:cs="Times New Roman"/>
          <w:sz w:val="28"/>
          <w:szCs w:val="28"/>
        </w:rPr>
        <w:t>тваринами, допомогти загубленим тваринам знайти власників.</w:t>
      </w:r>
      <w:r w:rsidRPr="00AD23A1">
        <w:rPr>
          <w:rFonts w:ascii="Times New Roman" w:hAnsi="Times New Roman" w:cs="Times New Roman"/>
          <w:sz w:val="28"/>
          <w:szCs w:val="28"/>
        </w:rPr>
        <w:t xml:space="preserve"> Розвивати в учнів  загальнолюдські моральні цінності. </w:t>
      </w:r>
    </w:p>
    <w:p w:rsidR="00842E1F" w:rsidRPr="00AD23A1" w:rsidRDefault="00842E1F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sz w:val="28"/>
          <w:szCs w:val="28"/>
        </w:rPr>
        <w:t xml:space="preserve">Але </w:t>
      </w:r>
      <w:r w:rsidRPr="00951A34">
        <w:rPr>
          <w:rFonts w:ascii="Times New Roman" w:hAnsi="Times New Roman" w:cs="Times New Roman"/>
          <w:b/>
          <w:sz w:val="28"/>
          <w:szCs w:val="28"/>
        </w:rPr>
        <w:t>головна мета нашого проекту</w:t>
      </w:r>
      <w:r w:rsidRPr="00AD23A1">
        <w:rPr>
          <w:rFonts w:ascii="Times New Roman" w:hAnsi="Times New Roman" w:cs="Times New Roman"/>
          <w:sz w:val="28"/>
          <w:szCs w:val="28"/>
        </w:rPr>
        <w:t xml:space="preserve"> - виховання в дітях усвідомлення необхідності морального ставлення до тварин, розуміння відповідальності людини як за страждання братів наших менших, так і за їх благополуччя.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Завдання проекту:</w:t>
      </w:r>
      <w:r w:rsidRPr="00AD23A1">
        <w:rPr>
          <w:rFonts w:ascii="Times New Roman" w:hAnsi="Times New Roman" w:cs="Times New Roman"/>
          <w:sz w:val="28"/>
          <w:szCs w:val="28"/>
        </w:rPr>
        <w:t xml:space="preserve"> </w:t>
      </w:r>
      <w:r w:rsidR="00842E1F" w:rsidRPr="00AD23A1">
        <w:rPr>
          <w:rFonts w:ascii="Times New Roman" w:hAnsi="Times New Roman" w:cs="Times New Roman"/>
          <w:sz w:val="28"/>
          <w:szCs w:val="28"/>
        </w:rPr>
        <w:t xml:space="preserve"> </w:t>
      </w:r>
      <w:r w:rsidRPr="00AD23A1">
        <w:rPr>
          <w:rFonts w:ascii="Times New Roman" w:hAnsi="Times New Roman" w:cs="Times New Roman"/>
          <w:sz w:val="28"/>
          <w:szCs w:val="28"/>
        </w:rPr>
        <w:t xml:space="preserve">учні самостійно розробляють акції, спрямовані на допомогу безпритульних тварин. Висвітлюють у навчальному закладі </w:t>
      </w:r>
      <w:r w:rsidR="00A71243" w:rsidRPr="00AD23A1">
        <w:rPr>
          <w:rFonts w:ascii="Times New Roman" w:hAnsi="Times New Roman" w:cs="Times New Roman"/>
          <w:sz w:val="28"/>
          <w:szCs w:val="28"/>
        </w:rPr>
        <w:t xml:space="preserve"> </w:t>
      </w:r>
      <w:r w:rsidRPr="00AD23A1">
        <w:rPr>
          <w:rFonts w:ascii="Times New Roman" w:hAnsi="Times New Roman" w:cs="Times New Roman"/>
          <w:sz w:val="28"/>
          <w:szCs w:val="28"/>
        </w:rPr>
        <w:t>проблеми  покинутих собак та котів</w:t>
      </w:r>
      <w:r w:rsidR="00A71243" w:rsidRPr="00AD23A1">
        <w:rPr>
          <w:rFonts w:ascii="Times New Roman" w:hAnsi="Times New Roman" w:cs="Times New Roman"/>
          <w:sz w:val="28"/>
          <w:szCs w:val="28"/>
        </w:rPr>
        <w:t xml:space="preserve">, загублених тварин. Розвішують об'яви по місту про загублених тварин. </w:t>
      </w:r>
      <w:r w:rsidRPr="00AD23A1">
        <w:rPr>
          <w:rFonts w:ascii="Times New Roman" w:hAnsi="Times New Roman" w:cs="Times New Roman"/>
          <w:sz w:val="28"/>
          <w:szCs w:val="28"/>
        </w:rPr>
        <w:t xml:space="preserve"> Готують та проводять виставки, конкурси  анімалістичного напрямку.  Шляхом  проведення аукціонів та благодійних ярмарок збирають кошти на допомогу тваринам, які потребують захисту.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lastRenderedPageBreak/>
        <w:t>Актуальність проекту:</w:t>
      </w:r>
      <w:r w:rsidRPr="00AD23A1">
        <w:rPr>
          <w:rFonts w:ascii="Times New Roman" w:hAnsi="Times New Roman" w:cs="Times New Roman"/>
          <w:sz w:val="28"/>
          <w:szCs w:val="28"/>
        </w:rPr>
        <w:t xml:space="preserve"> проблема збільшення на вулицях міста безпритульних тварин, які</w:t>
      </w:r>
      <w:r w:rsidR="00A71243" w:rsidRPr="00AD23A1">
        <w:rPr>
          <w:rFonts w:ascii="Times New Roman" w:hAnsi="Times New Roman" w:cs="Times New Roman"/>
          <w:sz w:val="28"/>
          <w:szCs w:val="28"/>
        </w:rPr>
        <w:t xml:space="preserve"> потребують догляду та  захисту або  нового дому.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Терміни реалізації проекту:</w:t>
      </w:r>
      <w:r w:rsidRPr="00AD23A1">
        <w:rPr>
          <w:rFonts w:ascii="Times New Roman" w:hAnsi="Times New Roman" w:cs="Times New Roman"/>
          <w:sz w:val="28"/>
          <w:szCs w:val="28"/>
        </w:rPr>
        <w:t xml:space="preserve"> </w:t>
      </w:r>
      <w:r w:rsidR="00A71243" w:rsidRPr="00AD23A1">
        <w:rPr>
          <w:rFonts w:ascii="Times New Roman" w:hAnsi="Times New Roman" w:cs="Times New Roman"/>
          <w:sz w:val="28"/>
          <w:szCs w:val="28"/>
        </w:rPr>
        <w:t>вересень 2015 – травень 2016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Етапи реалізації проекту:</w:t>
      </w:r>
    </w:p>
    <w:p w:rsidR="00CB7C91" w:rsidRPr="00AD23A1" w:rsidRDefault="00AD23A1" w:rsidP="00301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C91" w:rsidRPr="00AD23A1">
        <w:rPr>
          <w:rFonts w:ascii="Times New Roman" w:hAnsi="Times New Roman" w:cs="Times New Roman"/>
          <w:sz w:val="28"/>
          <w:szCs w:val="28"/>
        </w:rPr>
        <w:t xml:space="preserve">Акція "Шукаємо добрі руки" (складання банку даних всіх бажаючих  надати притулок  чотирилапому  другові) </w:t>
      </w:r>
      <w:r w:rsidR="003019A1" w:rsidRPr="00AD23A1">
        <w:rPr>
          <w:rFonts w:ascii="Times New Roman" w:hAnsi="Times New Roman" w:cs="Times New Roman"/>
          <w:sz w:val="28"/>
          <w:szCs w:val="28"/>
        </w:rPr>
        <w:t xml:space="preserve"> вересень – жовт</w:t>
      </w:r>
      <w:r w:rsidR="00995977">
        <w:rPr>
          <w:rFonts w:ascii="Times New Roman" w:hAnsi="Times New Roman" w:cs="Times New Roman"/>
          <w:sz w:val="28"/>
          <w:szCs w:val="28"/>
        </w:rPr>
        <w:t>е</w:t>
      </w:r>
      <w:r w:rsidR="003019A1" w:rsidRPr="00AD23A1">
        <w:rPr>
          <w:rFonts w:ascii="Times New Roman" w:hAnsi="Times New Roman" w:cs="Times New Roman"/>
          <w:sz w:val="28"/>
          <w:szCs w:val="28"/>
        </w:rPr>
        <w:t>нь 2016 р.</w:t>
      </w:r>
    </w:p>
    <w:p w:rsidR="00CB7C91" w:rsidRPr="00AD23A1" w:rsidRDefault="00AD23A1" w:rsidP="00301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C91" w:rsidRPr="00AD23A1">
        <w:rPr>
          <w:rFonts w:ascii="Times New Roman" w:hAnsi="Times New Roman" w:cs="Times New Roman"/>
          <w:sz w:val="28"/>
          <w:szCs w:val="28"/>
        </w:rPr>
        <w:t>Акція "Добра листівка" (</w:t>
      </w:r>
      <w:r w:rsidR="003019A1" w:rsidRPr="00AD23A1">
        <w:rPr>
          <w:rFonts w:ascii="Times New Roman" w:hAnsi="Times New Roman" w:cs="Times New Roman"/>
          <w:sz w:val="28"/>
          <w:szCs w:val="28"/>
        </w:rPr>
        <w:t>розвішування листівок про загублених тварин на вулицях Києва)</w:t>
      </w:r>
      <w:r w:rsidR="00951A34">
        <w:rPr>
          <w:rFonts w:ascii="Times New Roman" w:hAnsi="Times New Roman" w:cs="Times New Roman"/>
          <w:sz w:val="28"/>
          <w:szCs w:val="28"/>
        </w:rPr>
        <w:t xml:space="preserve"> </w:t>
      </w:r>
      <w:r w:rsidR="003019A1" w:rsidRPr="00AD23A1">
        <w:rPr>
          <w:rFonts w:ascii="Times New Roman" w:hAnsi="Times New Roman" w:cs="Times New Roman"/>
          <w:sz w:val="28"/>
          <w:szCs w:val="28"/>
        </w:rPr>
        <w:t>вересень 2015- травень 2016 р.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693">
        <w:rPr>
          <w:rFonts w:ascii="Times New Roman" w:hAnsi="Times New Roman" w:cs="Times New Roman"/>
          <w:sz w:val="28"/>
          <w:szCs w:val="28"/>
        </w:rPr>
        <w:t>Акція "Подаруй лапу і серце</w:t>
      </w:r>
      <w:r w:rsidR="00072693" w:rsidRPr="00AD23A1">
        <w:rPr>
          <w:rFonts w:ascii="Times New Roman" w:hAnsi="Times New Roman" w:cs="Times New Roman"/>
          <w:sz w:val="28"/>
          <w:szCs w:val="28"/>
        </w:rPr>
        <w:t xml:space="preserve">" </w:t>
      </w:r>
      <w:r w:rsidR="003019A1" w:rsidRPr="00AD23A1">
        <w:rPr>
          <w:rFonts w:ascii="Times New Roman" w:hAnsi="Times New Roman" w:cs="Times New Roman"/>
          <w:sz w:val="28"/>
          <w:szCs w:val="28"/>
        </w:rPr>
        <w:t>листопад 2015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C91" w:rsidRPr="00AD23A1">
        <w:rPr>
          <w:rFonts w:ascii="Times New Roman" w:hAnsi="Times New Roman" w:cs="Times New Roman"/>
          <w:sz w:val="28"/>
          <w:szCs w:val="28"/>
        </w:rPr>
        <w:t xml:space="preserve">Акція "Познайомимось?!" (відвідування  притулку тварин) </w:t>
      </w:r>
      <w:r w:rsidR="003019A1" w:rsidRPr="00AD23A1">
        <w:rPr>
          <w:rFonts w:ascii="Times New Roman" w:hAnsi="Times New Roman" w:cs="Times New Roman"/>
          <w:sz w:val="28"/>
          <w:szCs w:val="28"/>
        </w:rPr>
        <w:t>грудень 2015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7C91" w:rsidRPr="00AD23A1">
        <w:rPr>
          <w:rFonts w:ascii="Times New Roman" w:hAnsi="Times New Roman" w:cs="Times New Roman"/>
          <w:sz w:val="28"/>
          <w:szCs w:val="28"/>
        </w:rPr>
        <w:t>Акція "Захистимо!" (кон</w:t>
      </w:r>
      <w:r w:rsidR="00951A34">
        <w:rPr>
          <w:rFonts w:ascii="Times New Roman" w:hAnsi="Times New Roman" w:cs="Times New Roman"/>
          <w:sz w:val="28"/>
          <w:szCs w:val="28"/>
        </w:rPr>
        <w:t>курс статей, е</w:t>
      </w:r>
      <w:r w:rsidR="00CB7C91" w:rsidRPr="00AD23A1">
        <w:rPr>
          <w:rFonts w:ascii="Times New Roman" w:hAnsi="Times New Roman" w:cs="Times New Roman"/>
          <w:sz w:val="28"/>
          <w:szCs w:val="28"/>
        </w:rPr>
        <w:t>се, нарисів щодо запобігання жорстокого відношення до тварин</w:t>
      </w:r>
      <w:r w:rsidR="003019A1" w:rsidRPr="00AD23A1">
        <w:rPr>
          <w:rFonts w:ascii="Times New Roman" w:hAnsi="Times New Roman" w:cs="Times New Roman"/>
          <w:sz w:val="28"/>
          <w:szCs w:val="28"/>
        </w:rPr>
        <w:t>) січень 2016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7C91" w:rsidRPr="00AD23A1">
        <w:rPr>
          <w:rFonts w:ascii="Times New Roman" w:hAnsi="Times New Roman" w:cs="Times New Roman"/>
          <w:sz w:val="28"/>
          <w:szCs w:val="28"/>
        </w:rPr>
        <w:t xml:space="preserve">Акція "Нагодуй мене!" (збір сухого корму та консервів для тварин) </w:t>
      </w:r>
      <w:r w:rsidR="003019A1" w:rsidRPr="00AD23A1">
        <w:rPr>
          <w:rFonts w:ascii="Times New Roman" w:hAnsi="Times New Roman" w:cs="Times New Roman"/>
          <w:sz w:val="28"/>
          <w:szCs w:val="28"/>
        </w:rPr>
        <w:t>січень - лютий 2016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7C91" w:rsidRPr="00AD23A1">
        <w:rPr>
          <w:rFonts w:ascii="Times New Roman" w:hAnsi="Times New Roman" w:cs="Times New Roman"/>
          <w:sz w:val="28"/>
          <w:szCs w:val="28"/>
        </w:rPr>
        <w:t>Конкурс творів "</w:t>
      </w:r>
      <w:r w:rsidR="00951A34">
        <w:rPr>
          <w:rFonts w:ascii="Times New Roman" w:hAnsi="Times New Roman" w:cs="Times New Roman"/>
          <w:sz w:val="28"/>
          <w:szCs w:val="28"/>
        </w:rPr>
        <w:t>Мій вірний друг</w:t>
      </w:r>
      <w:r w:rsidR="00CB7C91" w:rsidRPr="00AD23A1">
        <w:rPr>
          <w:rFonts w:ascii="Times New Roman" w:hAnsi="Times New Roman" w:cs="Times New Roman"/>
          <w:sz w:val="28"/>
          <w:szCs w:val="28"/>
        </w:rPr>
        <w:t xml:space="preserve">" (розповіді про домашніх улюбленців) </w:t>
      </w:r>
      <w:r w:rsidR="003019A1" w:rsidRPr="00AD23A1">
        <w:rPr>
          <w:rFonts w:ascii="Times New Roman" w:hAnsi="Times New Roman" w:cs="Times New Roman"/>
          <w:sz w:val="28"/>
          <w:szCs w:val="28"/>
        </w:rPr>
        <w:t xml:space="preserve"> січень - лютий 2016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7C91" w:rsidRPr="00AD23A1">
        <w:rPr>
          <w:rFonts w:ascii="Times New Roman" w:hAnsi="Times New Roman" w:cs="Times New Roman"/>
          <w:sz w:val="28"/>
          <w:szCs w:val="28"/>
        </w:rPr>
        <w:t xml:space="preserve">Конкурс інформаційних плакатів "Не будьте байдужі" (жорстоке поводження з тваринами) </w:t>
      </w:r>
      <w:r w:rsidR="003019A1" w:rsidRPr="00AD23A1">
        <w:rPr>
          <w:rFonts w:ascii="Times New Roman" w:hAnsi="Times New Roman" w:cs="Times New Roman"/>
          <w:sz w:val="28"/>
          <w:szCs w:val="28"/>
        </w:rPr>
        <w:t>Лютий 2016 р.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7C91" w:rsidRPr="00AD23A1">
        <w:rPr>
          <w:rFonts w:ascii="Times New Roman" w:hAnsi="Times New Roman" w:cs="Times New Roman"/>
          <w:sz w:val="28"/>
          <w:szCs w:val="28"/>
        </w:rPr>
        <w:t xml:space="preserve">Акція "Знайди друга!" (відвідування  притулку тварин з метою взяти вихованця) </w:t>
      </w:r>
      <w:r w:rsidR="003019A1" w:rsidRPr="00AD23A1">
        <w:rPr>
          <w:rFonts w:ascii="Times New Roman" w:hAnsi="Times New Roman" w:cs="Times New Roman"/>
          <w:sz w:val="28"/>
          <w:szCs w:val="28"/>
        </w:rPr>
        <w:t>березень 2016 р.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B7C91" w:rsidRPr="00AD23A1">
        <w:rPr>
          <w:rFonts w:ascii="Times New Roman" w:hAnsi="Times New Roman" w:cs="Times New Roman"/>
          <w:sz w:val="28"/>
          <w:szCs w:val="28"/>
        </w:rPr>
        <w:t>Аукціон  фотографічних  робіт учнів (з метою збору коштів  для тварин, які</w:t>
      </w:r>
      <w:r w:rsidR="003019A1" w:rsidRPr="00AD23A1">
        <w:rPr>
          <w:rFonts w:ascii="Times New Roman" w:hAnsi="Times New Roman" w:cs="Times New Roman"/>
          <w:sz w:val="28"/>
          <w:szCs w:val="28"/>
        </w:rPr>
        <w:t xml:space="preserve"> цього потребують) –  квітень 2016</w:t>
      </w:r>
      <w:r w:rsidR="00CB7C91" w:rsidRPr="00AD23A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B7C91" w:rsidRPr="00AD23A1" w:rsidRDefault="00AD23A1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B7C91" w:rsidRPr="00AD23A1">
        <w:rPr>
          <w:rFonts w:ascii="Times New Roman" w:hAnsi="Times New Roman" w:cs="Times New Roman"/>
          <w:sz w:val="28"/>
          <w:szCs w:val="28"/>
        </w:rPr>
        <w:t>Організація та проведення благодійних ярмарок "Дорога добра", "Твоє добре серце" – квітень - травень 20</w:t>
      </w:r>
      <w:r w:rsidR="003019A1" w:rsidRPr="00AD23A1">
        <w:rPr>
          <w:rFonts w:ascii="Times New Roman" w:hAnsi="Times New Roman" w:cs="Times New Roman"/>
          <w:sz w:val="28"/>
          <w:szCs w:val="28"/>
        </w:rPr>
        <w:t>16</w:t>
      </w:r>
      <w:r w:rsidR="00CB7C91" w:rsidRPr="00AD23A1">
        <w:rPr>
          <w:rFonts w:ascii="Times New Roman" w:hAnsi="Times New Roman" w:cs="Times New Roman"/>
          <w:sz w:val="28"/>
          <w:szCs w:val="28"/>
        </w:rPr>
        <w:t>р.</w:t>
      </w: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t>Очікувані результати реалізації проекту:</w:t>
      </w:r>
    </w:p>
    <w:p w:rsidR="00CB7C91" w:rsidRPr="00951A34" w:rsidRDefault="00951A34" w:rsidP="00951A3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відродження  волонтерського руху;</w:t>
      </w:r>
    </w:p>
    <w:p w:rsidR="00CB7C91" w:rsidRPr="00951A34" w:rsidRDefault="00951A34" w:rsidP="00951A3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в</w:t>
      </w:r>
      <w:r w:rsidR="00CB7C91" w:rsidRPr="00951A34">
        <w:rPr>
          <w:rFonts w:ascii="Times New Roman" w:hAnsi="Times New Roman" w:cs="Times New Roman"/>
          <w:sz w:val="28"/>
          <w:szCs w:val="28"/>
        </w:rPr>
        <w:t>иховання  в учнів позитивних ціннісних орієнтирів: доброти, гу</w:t>
      </w:r>
      <w:r>
        <w:rPr>
          <w:rFonts w:ascii="Times New Roman" w:hAnsi="Times New Roman" w:cs="Times New Roman"/>
          <w:sz w:val="28"/>
          <w:szCs w:val="28"/>
        </w:rPr>
        <w:t>манізму, співчуття до оточуючих;</w:t>
      </w:r>
    </w:p>
    <w:p w:rsidR="00CB7C91" w:rsidRPr="00951A34" w:rsidRDefault="00951A34" w:rsidP="00951A3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п</w:t>
      </w:r>
      <w:r w:rsidR="00CB7C91" w:rsidRPr="00951A34">
        <w:rPr>
          <w:rFonts w:ascii="Times New Roman" w:hAnsi="Times New Roman" w:cs="Times New Roman"/>
          <w:sz w:val="28"/>
          <w:szCs w:val="28"/>
        </w:rPr>
        <w:t>окращення  санітарно-епідеміологічного стану  міста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91" w:rsidRPr="00951A34" w:rsidRDefault="006A1F97" w:rsidP="00951A3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кількість прилаштування собак</w:t>
      </w:r>
      <w:r w:rsidR="00951A34">
        <w:rPr>
          <w:rFonts w:ascii="Times New Roman" w:hAnsi="Times New Roman" w:cs="Times New Roman"/>
          <w:sz w:val="28"/>
          <w:szCs w:val="28"/>
        </w:rPr>
        <w:t>;</w:t>
      </w:r>
    </w:p>
    <w:p w:rsidR="00CB7C91" w:rsidRPr="00951A34" w:rsidRDefault="00951A34" w:rsidP="00951A3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C91" w:rsidRPr="00951A34">
        <w:rPr>
          <w:rFonts w:ascii="Times New Roman" w:hAnsi="Times New Roman" w:cs="Times New Roman"/>
          <w:sz w:val="28"/>
          <w:szCs w:val="28"/>
        </w:rPr>
        <w:t>озитивне сприйняття проекту місцевою громадою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91" w:rsidRPr="00951A34" w:rsidRDefault="00951A34" w:rsidP="00951A3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7C91" w:rsidRPr="00951A34">
        <w:rPr>
          <w:rFonts w:ascii="Times New Roman" w:hAnsi="Times New Roman" w:cs="Times New Roman"/>
          <w:sz w:val="28"/>
          <w:szCs w:val="28"/>
        </w:rPr>
        <w:t>плив проекту на місцеву громаду: більш людяне  відношення до безпритульних тварин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91" w:rsidRDefault="00951A34" w:rsidP="00951A3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7C91" w:rsidRPr="00951A34">
        <w:rPr>
          <w:rFonts w:ascii="Times New Roman" w:hAnsi="Times New Roman" w:cs="Times New Roman"/>
          <w:sz w:val="28"/>
          <w:szCs w:val="28"/>
        </w:rPr>
        <w:t>ожливості подальшого розвитку проекту: співпраця з громадськістю, спонсорами, надання постійної шефської допомоги притулку для тварин.</w:t>
      </w:r>
    </w:p>
    <w:p w:rsidR="00086096" w:rsidRDefault="00086096" w:rsidP="00086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096" w:rsidRPr="00951A34" w:rsidRDefault="00086096" w:rsidP="00086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7C91" w:rsidRPr="00AD23A1" w:rsidRDefault="00CB7C91" w:rsidP="00972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A1">
        <w:rPr>
          <w:rFonts w:ascii="Times New Roman" w:hAnsi="Times New Roman" w:cs="Times New Roman"/>
          <w:b/>
          <w:sz w:val="28"/>
          <w:szCs w:val="28"/>
        </w:rPr>
        <w:lastRenderedPageBreak/>
        <w:t>Можливості моніторингу результатів проекту:</w:t>
      </w:r>
    </w:p>
    <w:p w:rsidR="00CB7C91" w:rsidRPr="00AD23A1" w:rsidRDefault="00CB7C91" w:rsidP="00AD23A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sz w:val="28"/>
          <w:szCs w:val="28"/>
        </w:rPr>
        <w:t>кількість тварин</w:t>
      </w:r>
      <w:r w:rsidR="00086096">
        <w:rPr>
          <w:rFonts w:ascii="Times New Roman" w:hAnsi="Times New Roman" w:cs="Times New Roman"/>
          <w:sz w:val="28"/>
          <w:szCs w:val="28"/>
        </w:rPr>
        <w:t>,</w:t>
      </w:r>
      <w:r w:rsidRPr="00AD23A1">
        <w:rPr>
          <w:rFonts w:ascii="Times New Roman" w:hAnsi="Times New Roman" w:cs="Times New Roman"/>
          <w:sz w:val="28"/>
          <w:szCs w:val="28"/>
        </w:rPr>
        <w:t xml:space="preserve"> які  знайшли  хазяїна та домівку</w:t>
      </w:r>
      <w:r w:rsidR="00086096">
        <w:rPr>
          <w:rFonts w:ascii="Times New Roman" w:hAnsi="Times New Roman" w:cs="Times New Roman"/>
          <w:sz w:val="28"/>
          <w:szCs w:val="28"/>
        </w:rPr>
        <w:t>;</w:t>
      </w:r>
    </w:p>
    <w:p w:rsidR="00CB7C91" w:rsidRPr="00AD23A1" w:rsidRDefault="00CB7C91" w:rsidP="00AD23A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AD23A1" w:rsidRPr="00AD23A1">
        <w:rPr>
          <w:rFonts w:ascii="Times New Roman" w:hAnsi="Times New Roman" w:cs="Times New Roman"/>
          <w:sz w:val="28"/>
          <w:szCs w:val="28"/>
        </w:rPr>
        <w:t>дітей гімназії</w:t>
      </w:r>
      <w:r w:rsidRPr="00AD23A1">
        <w:rPr>
          <w:rFonts w:ascii="Times New Roman" w:hAnsi="Times New Roman" w:cs="Times New Roman"/>
          <w:sz w:val="28"/>
          <w:szCs w:val="28"/>
        </w:rPr>
        <w:t>, залучених до проекту</w:t>
      </w:r>
    </w:p>
    <w:p w:rsidR="00CB7C91" w:rsidRPr="00AD23A1" w:rsidRDefault="00CB7C91" w:rsidP="00AD23A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3A1">
        <w:rPr>
          <w:rFonts w:ascii="Times New Roman" w:hAnsi="Times New Roman" w:cs="Times New Roman"/>
          <w:sz w:val="28"/>
          <w:szCs w:val="28"/>
        </w:rPr>
        <w:t>кількість коштів, зібраних  на придбання корму,  медикаменті</w:t>
      </w:r>
      <w:r w:rsidR="00E9115D">
        <w:rPr>
          <w:rFonts w:ascii="Times New Roman" w:hAnsi="Times New Roman" w:cs="Times New Roman"/>
          <w:sz w:val="28"/>
          <w:szCs w:val="28"/>
        </w:rPr>
        <w:t>в, обладнання тощо для притулку.</w:t>
      </w:r>
    </w:p>
    <w:p w:rsidR="00995977" w:rsidRDefault="00995977" w:rsidP="0097267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160F40" w:rsidRDefault="00995977" w:rsidP="009726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2228850</wp:posOffset>
            </wp:positionH>
            <wp:positionV relativeFrom="margin">
              <wp:posOffset>1714500</wp:posOffset>
            </wp:positionV>
            <wp:extent cx="2324100" cy="3105150"/>
            <wp:effectExtent l="19050" t="0" r="0" b="0"/>
            <wp:wrapSquare wrapText="bothSides"/>
            <wp:docPr id="3" name="Рисунок 4" descr="C:\Users\Ирєн\AppData\Local\Microsoft\Windows\Temporary Internet Files\Content.Word\gE5CZxOX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єн\AppData\Local\Microsoft\Windows\Temporary Internet Files\Content.Word\gE5CZxOXs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F40" w:rsidRDefault="00995977" w:rsidP="0097267E">
      <w:pPr>
        <w:spacing w:line="240" w:lineRule="auto"/>
        <w:rPr>
          <w:noProof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2190750</wp:posOffset>
            </wp:positionV>
            <wp:extent cx="2305050" cy="3086100"/>
            <wp:effectExtent l="19050" t="0" r="0" b="0"/>
            <wp:wrapSquare wrapText="bothSides"/>
            <wp:docPr id="10" name="Рисунок 10" descr="C:\Users\Ирєн\AppData\Local\Microsoft\Windows\Temporary Internet Files\Content.Word\n2TAp28ei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єн\AppData\Local\Microsoft\Windows\Temporary Internet Files\Content.Word\n2TAp28eiS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2019300</wp:posOffset>
            </wp:positionV>
            <wp:extent cx="2228850" cy="3143250"/>
            <wp:effectExtent l="19050" t="0" r="0" b="0"/>
            <wp:wrapSquare wrapText="bothSides"/>
            <wp:docPr id="6" name="Рисунок 1" descr="C:\Users\Ирєн\AppData\Local\Microsoft\Windows\Temporary Internet Files\Content.Word\0Oou-VXA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єн\AppData\Local\Microsoft\Windows\Temporary Internet Files\Content.Word\0Oou-VXAoN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F40">
        <w:rPr>
          <w:noProof/>
          <w:lang w:val="en-US" w:eastAsia="uk-UA"/>
        </w:rPr>
        <w:t xml:space="preserve">    </w:t>
      </w:r>
    </w:p>
    <w:p w:rsidR="00160F40" w:rsidRPr="00995977" w:rsidRDefault="00160F40" w:rsidP="00995977">
      <w:pPr>
        <w:spacing w:line="240" w:lineRule="auto"/>
        <w:jc w:val="center"/>
        <w:rPr>
          <w:noProof/>
          <w:lang w:eastAsia="uk-UA"/>
        </w:rPr>
      </w:pPr>
    </w:p>
    <w:p w:rsidR="00995977" w:rsidRDefault="00995977" w:rsidP="00995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693">
        <w:rPr>
          <w:noProof/>
          <w:lang w:val="en-US" w:eastAsia="uk-UA"/>
        </w:rPr>
        <w:drawing>
          <wp:inline distT="0" distB="0" distL="0" distR="0">
            <wp:extent cx="4855571" cy="3643067"/>
            <wp:effectExtent l="19050" t="0" r="2179" b="0"/>
            <wp:docPr id="13" name="Рисунок 7" descr="C:\Users\Ирєн\AppData\Local\Microsoft\Windows\Temporary Internet Files\Content.Word\IMG_20151012_11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єн\AppData\Local\Microsoft\Windows\Temporary Internet Files\Content.Word\IMG_20151012_112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4" cy="364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40" w:rsidRPr="00995977" w:rsidRDefault="00160F40" w:rsidP="0097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0F40" w:rsidRPr="00995977" w:rsidSect="00AD2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7BDA"/>
    <w:multiLevelType w:val="hybridMultilevel"/>
    <w:tmpl w:val="74B01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7CF6"/>
    <w:multiLevelType w:val="hybridMultilevel"/>
    <w:tmpl w:val="AE487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E154E"/>
    <w:multiLevelType w:val="hybridMultilevel"/>
    <w:tmpl w:val="EC3E8A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2246"/>
    <w:rsid w:val="00072693"/>
    <w:rsid w:val="00086096"/>
    <w:rsid w:val="000A064E"/>
    <w:rsid w:val="000D0C4F"/>
    <w:rsid w:val="00160F40"/>
    <w:rsid w:val="00192246"/>
    <w:rsid w:val="003019A1"/>
    <w:rsid w:val="00410039"/>
    <w:rsid w:val="00594074"/>
    <w:rsid w:val="005E6ECE"/>
    <w:rsid w:val="00670899"/>
    <w:rsid w:val="006A1F97"/>
    <w:rsid w:val="00714A5A"/>
    <w:rsid w:val="00842E1F"/>
    <w:rsid w:val="008C3D97"/>
    <w:rsid w:val="008D35FD"/>
    <w:rsid w:val="00951A34"/>
    <w:rsid w:val="0097267E"/>
    <w:rsid w:val="00995977"/>
    <w:rsid w:val="00A71243"/>
    <w:rsid w:val="00AD23A1"/>
    <w:rsid w:val="00B77C3C"/>
    <w:rsid w:val="00CB7C91"/>
    <w:rsid w:val="00D47B60"/>
    <w:rsid w:val="00E9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92246"/>
  </w:style>
  <w:style w:type="character" w:styleId="a4">
    <w:name w:val="Hyperlink"/>
    <w:basedOn w:val="a0"/>
    <w:uiPriority w:val="99"/>
    <w:semiHidden/>
    <w:unhideWhenUsed/>
    <w:rsid w:val="001922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9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Ирєн</dc:creator>
  <cp:keywords/>
  <dc:description/>
  <cp:lastModifiedBy>Ирєн</cp:lastModifiedBy>
  <cp:revision>16</cp:revision>
  <cp:lastPrinted>2015-10-21T06:06:00Z</cp:lastPrinted>
  <dcterms:created xsi:type="dcterms:W3CDTF">2015-10-20T21:17:00Z</dcterms:created>
  <dcterms:modified xsi:type="dcterms:W3CDTF">2015-10-22T20:09:00Z</dcterms:modified>
</cp:coreProperties>
</file>